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6DA" w:rsidRPr="00AB1A8E" w:rsidRDefault="00CB7952" w:rsidP="00CB79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A8E">
        <w:rPr>
          <w:rFonts w:ascii="Times New Roman" w:hAnsi="Times New Roman" w:cs="Times New Roman"/>
          <w:b/>
          <w:sz w:val="24"/>
          <w:szCs w:val="24"/>
        </w:rPr>
        <w:t>Информационные кабельные сети</w:t>
      </w:r>
    </w:p>
    <w:p w:rsidR="00CB7952" w:rsidRPr="00AB1A8E" w:rsidRDefault="00CB7952" w:rsidP="00CB79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A8E">
        <w:rPr>
          <w:rFonts w:ascii="Times New Roman" w:hAnsi="Times New Roman" w:cs="Times New Roman"/>
          <w:b/>
          <w:sz w:val="24"/>
          <w:szCs w:val="24"/>
        </w:rPr>
        <w:t>Правила участника национального чемпионата</w:t>
      </w:r>
    </w:p>
    <w:p w:rsidR="00CB7952" w:rsidRPr="00AB1A8E" w:rsidRDefault="00CB7952" w:rsidP="00CB79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B1A8E">
        <w:rPr>
          <w:rFonts w:ascii="Times New Roman" w:hAnsi="Times New Roman" w:cs="Times New Roman"/>
          <w:b/>
          <w:sz w:val="24"/>
          <w:szCs w:val="24"/>
          <w:lang w:val="en-US"/>
        </w:rPr>
        <w:t>WorldSkills</w:t>
      </w:r>
      <w:proofErr w:type="spellEnd"/>
      <w:r w:rsidRPr="00AB1A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1A8E">
        <w:rPr>
          <w:rFonts w:ascii="Times New Roman" w:hAnsi="Times New Roman" w:cs="Times New Roman"/>
          <w:b/>
          <w:sz w:val="24"/>
          <w:szCs w:val="24"/>
          <w:lang w:val="en-US"/>
        </w:rPr>
        <w:t>Kazakhstan</w:t>
      </w:r>
      <w:r w:rsidRPr="00AB1A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0897">
        <w:rPr>
          <w:rFonts w:ascii="Times New Roman" w:hAnsi="Times New Roman" w:cs="Times New Roman"/>
          <w:b/>
          <w:sz w:val="24"/>
          <w:szCs w:val="24"/>
        </w:rPr>
        <w:t>2023</w:t>
      </w:r>
      <w:bookmarkStart w:id="0" w:name="_GoBack"/>
      <w:bookmarkEnd w:id="0"/>
    </w:p>
    <w:p w:rsidR="00CB7952" w:rsidRDefault="00CB7952" w:rsidP="00CB795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73B65" w:rsidRDefault="00CB7952" w:rsidP="00CB7952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Настоящий документ описывает правила работы</w:t>
      </w:r>
      <w:r w:rsidR="00E853D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в рамках компетенции </w:t>
      </w:r>
      <w:r>
        <w:rPr>
          <w:rFonts w:ascii="Times New Roman" w:hAnsi="Times New Roman" w:cs="Times New Roman"/>
          <w:sz w:val="24"/>
          <w:szCs w:val="24"/>
        </w:rPr>
        <w:t>«Информационные кабельные сети» чемпионата</w:t>
      </w:r>
      <w:r w:rsidR="00E73B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3B65" w:rsidRPr="00CB7952">
        <w:rPr>
          <w:rFonts w:ascii="Times New Roman" w:hAnsi="Times New Roman" w:cs="Times New Roman"/>
          <w:sz w:val="24"/>
          <w:szCs w:val="24"/>
          <w:lang w:val="en-US"/>
        </w:rPr>
        <w:t>WorldSkills</w:t>
      </w:r>
      <w:proofErr w:type="spellEnd"/>
      <w:r w:rsidR="00E73B65" w:rsidRPr="00E73B65">
        <w:rPr>
          <w:rFonts w:ascii="Times New Roman" w:hAnsi="Times New Roman" w:cs="Times New Roman"/>
          <w:sz w:val="24"/>
          <w:szCs w:val="24"/>
        </w:rPr>
        <w:t xml:space="preserve"> </w:t>
      </w:r>
      <w:r w:rsidR="00E73B65" w:rsidRPr="00CB7952">
        <w:rPr>
          <w:rFonts w:ascii="Times New Roman" w:hAnsi="Times New Roman" w:cs="Times New Roman"/>
          <w:sz w:val="24"/>
          <w:szCs w:val="24"/>
          <w:lang w:val="en-US"/>
        </w:rPr>
        <w:t>Kazakhstan</w:t>
      </w:r>
      <w:r w:rsidR="00E73B65" w:rsidRPr="00E73B65">
        <w:rPr>
          <w:rFonts w:ascii="Times New Roman" w:hAnsi="Times New Roman" w:cs="Times New Roman"/>
          <w:sz w:val="24"/>
          <w:szCs w:val="24"/>
        </w:rPr>
        <w:t xml:space="preserve"> 2022</w:t>
      </w:r>
      <w:r w:rsidR="00E73B65">
        <w:rPr>
          <w:rFonts w:ascii="Times New Roman" w:hAnsi="Times New Roman" w:cs="Times New Roman"/>
          <w:sz w:val="24"/>
          <w:szCs w:val="24"/>
        </w:rPr>
        <w:t xml:space="preserve">. Участник обязан придерживаться данных правил, в противном случае несоблюдение правил может привести к потере баллов. Данные правила являются дополнением к заданиям. Во избежание конфликтов документы </w:t>
      </w:r>
      <w:proofErr w:type="spellStart"/>
      <w:r w:rsidR="00E73B65">
        <w:rPr>
          <w:rFonts w:ascii="Times New Roman" w:hAnsi="Times New Roman" w:cs="Times New Roman"/>
          <w:sz w:val="24"/>
          <w:szCs w:val="24"/>
          <w:lang w:val="en-US"/>
        </w:rPr>
        <w:t>WorldSkills</w:t>
      </w:r>
      <w:proofErr w:type="spellEnd"/>
      <w:r w:rsidR="00E73B65" w:rsidRPr="00AB1A8E">
        <w:rPr>
          <w:rFonts w:ascii="Times New Roman" w:hAnsi="Times New Roman" w:cs="Times New Roman"/>
          <w:sz w:val="24"/>
          <w:szCs w:val="24"/>
        </w:rPr>
        <w:t xml:space="preserve"> </w:t>
      </w:r>
      <w:r w:rsidR="00E73B65">
        <w:rPr>
          <w:rFonts w:ascii="Times New Roman" w:hAnsi="Times New Roman" w:cs="Times New Roman"/>
          <w:sz w:val="24"/>
          <w:szCs w:val="24"/>
          <w:lang w:val="kk-KZ"/>
        </w:rPr>
        <w:t>сформированы по следующему приоритету:</w:t>
      </w:r>
    </w:p>
    <w:p w:rsidR="00E73B65" w:rsidRPr="00E73B65" w:rsidRDefault="00E73B65" w:rsidP="00E73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Правила чемпионата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WorldSkills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73B65" w:rsidRDefault="00E73B65" w:rsidP="00E73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Техническое описание;</w:t>
      </w:r>
    </w:p>
    <w:p w:rsidR="00E73B65" w:rsidRPr="00E73B65" w:rsidRDefault="00E73B65" w:rsidP="00E73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Задание на чемпионат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73B65" w:rsidRPr="00E73B65" w:rsidRDefault="00E73B65" w:rsidP="00E73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Данные правила;</w:t>
      </w:r>
    </w:p>
    <w:p w:rsidR="00E73B65" w:rsidRPr="00E73B65" w:rsidRDefault="00E73B65" w:rsidP="00E73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Правила маркировки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73B65" w:rsidRDefault="00E73B65" w:rsidP="00E73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Другие правила принятые экспертным сообществом.</w:t>
      </w:r>
    </w:p>
    <w:p w:rsidR="00E73B65" w:rsidRPr="006945BC" w:rsidRDefault="00E73B65" w:rsidP="00E73B65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945BC">
        <w:rPr>
          <w:rFonts w:ascii="Times New Roman" w:hAnsi="Times New Roman" w:cs="Times New Roman"/>
          <w:b/>
          <w:sz w:val="24"/>
          <w:szCs w:val="24"/>
          <w:lang w:val="kk-KZ"/>
        </w:rPr>
        <w:t>Общие требования</w:t>
      </w:r>
    </w:p>
    <w:p w:rsidR="00E73B65" w:rsidRPr="006945BC" w:rsidRDefault="00E73B65" w:rsidP="006945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945BC">
        <w:rPr>
          <w:rFonts w:ascii="Times New Roman" w:hAnsi="Times New Roman" w:cs="Times New Roman"/>
          <w:sz w:val="24"/>
          <w:szCs w:val="24"/>
          <w:lang w:val="kk-KZ"/>
        </w:rPr>
        <w:t xml:space="preserve">Требования по установке устройств и компонентов СКС должны </w:t>
      </w:r>
      <w:r w:rsidR="006945BC" w:rsidRPr="006945BC">
        <w:rPr>
          <w:rFonts w:ascii="Times New Roman" w:hAnsi="Times New Roman" w:cs="Times New Roman"/>
          <w:sz w:val="24"/>
          <w:szCs w:val="24"/>
          <w:lang w:val="kk-KZ"/>
        </w:rPr>
        <w:t>подчинятся следующим правилам:</w:t>
      </w:r>
    </w:p>
    <w:p w:rsidR="006945BC" w:rsidRDefault="006945BC" w:rsidP="006945BC">
      <w:pPr>
        <w:pStyle w:val="a3"/>
        <w:numPr>
          <w:ilvl w:val="0"/>
          <w:numId w:val="4"/>
        </w:numPr>
        <w:ind w:left="141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Задание на чемпионат;</w:t>
      </w:r>
    </w:p>
    <w:p w:rsidR="006945BC" w:rsidRPr="006945BC" w:rsidRDefault="006945BC" w:rsidP="006945BC">
      <w:pPr>
        <w:pStyle w:val="a3"/>
        <w:numPr>
          <w:ilvl w:val="0"/>
          <w:numId w:val="4"/>
        </w:numPr>
        <w:ind w:left="141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Стандарт </w:t>
      </w:r>
      <w:r>
        <w:rPr>
          <w:rFonts w:ascii="Times New Roman" w:hAnsi="Times New Roman" w:cs="Times New Roman"/>
          <w:sz w:val="24"/>
          <w:szCs w:val="24"/>
          <w:lang w:val="en-US"/>
        </w:rPr>
        <w:t>ISO/IEC 11801</w:t>
      </w:r>
      <w:r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6945BC" w:rsidRDefault="006945BC" w:rsidP="006945BC">
      <w:pPr>
        <w:pStyle w:val="a3"/>
        <w:numPr>
          <w:ilvl w:val="0"/>
          <w:numId w:val="4"/>
        </w:numPr>
        <w:ind w:left="141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Заводские руководства и инструкции;</w:t>
      </w:r>
    </w:p>
    <w:p w:rsidR="006945BC" w:rsidRDefault="006945BC" w:rsidP="006945BC">
      <w:pPr>
        <w:pStyle w:val="a3"/>
        <w:numPr>
          <w:ilvl w:val="0"/>
          <w:numId w:val="4"/>
        </w:numPr>
        <w:ind w:left="141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Инструкции от представителей заводов-изготовителей;</w:t>
      </w:r>
    </w:p>
    <w:p w:rsidR="006945BC" w:rsidRDefault="006945BC" w:rsidP="006945BC">
      <w:pPr>
        <w:pStyle w:val="a3"/>
        <w:numPr>
          <w:ilvl w:val="0"/>
          <w:numId w:val="4"/>
        </w:numPr>
        <w:ind w:left="141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Инструкции от экспертов;</w:t>
      </w:r>
    </w:p>
    <w:p w:rsidR="006945BC" w:rsidRDefault="006945BC" w:rsidP="006945BC">
      <w:pPr>
        <w:pStyle w:val="a3"/>
        <w:numPr>
          <w:ilvl w:val="0"/>
          <w:numId w:val="4"/>
        </w:numPr>
        <w:ind w:left="141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Другие догументы принятые экспертным сообществом.</w:t>
      </w:r>
    </w:p>
    <w:p w:rsidR="006945BC" w:rsidRDefault="006945BC" w:rsidP="006945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Выполнение задание дожно выполнятся в реальных условия. Не допускается выполнять задания в режиме симуляции производственных процессов.</w:t>
      </w:r>
    </w:p>
    <w:p w:rsidR="006945BC" w:rsidRPr="006945BC" w:rsidRDefault="006945BC" w:rsidP="006945BC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945BC">
        <w:rPr>
          <w:rFonts w:ascii="Times New Roman" w:hAnsi="Times New Roman" w:cs="Times New Roman"/>
          <w:b/>
          <w:sz w:val="24"/>
          <w:szCs w:val="24"/>
          <w:lang w:val="kk-KZ"/>
        </w:rPr>
        <w:t>Использование инструментов и материалов</w:t>
      </w:r>
    </w:p>
    <w:p w:rsidR="006945BC" w:rsidRDefault="006945BC" w:rsidP="00E9458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945BC">
        <w:rPr>
          <w:rFonts w:ascii="Times New Roman" w:hAnsi="Times New Roman" w:cs="Times New Roman"/>
          <w:sz w:val="24"/>
          <w:szCs w:val="24"/>
          <w:lang w:val="kk-KZ"/>
        </w:rPr>
        <w:t>Запрещено испо</w:t>
      </w:r>
      <w:r>
        <w:rPr>
          <w:rFonts w:ascii="Times New Roman" w:hAnsi="Times New Roman" w:cs="Times New Roman"/>
          <w:sz w:val="24"/>
          <w:szCs w:val="24"/>
          <w:lang w:val="kk-KZ"/>
        </w:rPr>
        <w:t>льзование материалов и инструментов не прошедших процедуру одобрения экспер</w:t>
      </w:r>
      <w:r w:rsidR="00E94583">
        <w:rPr>
          <w:rFonts w:ascii="Times New Roman" w:hAnsi="Times New Roman" w:cs="Times New Roman"/>
          <w:sz w:val="24"/>
          <w:szCs w:val="24"/>
          <w:lang w:val="kk-KZ"/>
        </w:rPr>
        <w:t>т</w:t>
      </w:r>
      <w:r>
        <w:rPr>
          <w:rFonts w:ascii="Times New Roman" w:hAnsi="Times New Roman" w:cs="Times New Roman"/>
          <w:sz w:val="24"/>
          <w:szCs w:val="24"/>
          <w:lang w:val="kk-KZ"/>
        </w:rPr>
        <w:t>ами;</w:t>
      </w:r>
    </w:p>
    <w:p w:rsidR="006945BC" w:rsidRDefault="006945BC" w:rsidP="00E9458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Запрещено использовать два идентичных оборудования (Например: Выполнять сварку волокон параллельно на двух аппаратах);</w:t>
      </w:r>
    </w:p>
    <w:p w:rsidR="006945BC" w:rsidRDefault="006945BC" w:rsidP="00E9458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Не допускается выполнение работ скрыто за стендом а также запрещено прятать инструменты за стендом;</w:t>
      </w:r>
    </w:p>
    <w:p w:rsidR="00DB4184" w:rsidRPr="00DB4184" w:rsidRDefault="00DB4184" w:rsidP="00E9458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Эксперт может помочь компетитору перенести или переставить тяжелые предметы </w:t>
      </w:r>
      <w:r>
        <w:rPr>
          <w:rFonts w:ascii="Times New Roman" w:hAnsi="Times New Roman" w:cs="Times New Roman"/>
          <w:sz w:val="24"/>
          <w:szCs w:val="24"/>
        </w:rPr>
        <w:t>(эксперт не должен быть компатриотом участника);</w:t>
      </w:r>
    </w:p>
    <w:p w:rsidR="00DB4184" w:rsidRDefault="00DB4184" w:rsidP="00E94583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 случае повреждения оборудования или инструментов допускается его замена при этом заменямые инструменты или оборудование должно пройти процедуру одобрения:</w:t>
      </w:r>
    </w:p>
    <w:p w:rsidR="00DB4184" w:rsidRPr="00683949" w:rsidRDefault="00DB4184" w:rsidP="00DB4184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83949">
        <w:rPr>
          <w:rFonts w:ascii="Times New Roman" w:hAnsi="Times New Roman" w:cs="Times New Roman"/>
          <w:b/>
          <w:sz w:val="24"/>
          <w:szCs w:val="24"/>
          <w:lang w:val="kk-KZ"/>
        </w:rPr>
        <w:t>Выход и вход на площадку</w:t>
      </w:r>
    </w:p>
    <w:p w:rsidR="00DB4184" w:rsidRDefault="00DB4184" w:rsidP="00E94583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Вход и выход разрешен только по разрешению экспертов;</w:t>
      </w:r>
    </w:p>
    <w:p w:rsidR="00DB4184" w:rsidRDefault="00DB4184" w:rsidP="00E94583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Если участник закончил работу он должен поднять руку и подозвать эксперта ответственного за время. После участник четко и ясно информирует эксперта о своем намерении закончить </w:t>
      </w:r>
      <w:r w:rsidR="00683949">
        <w:rPr>
          <w:rFonts w:ascii="Times New Roman" w:hAnsi="Times New Roman" w:cs="Times New Roman"/>
          <w:sz w:val="24"/>
          <w:szCs w:val="24"/>
          <w:lang w:val="kk-KZ"/>
        </w:rPr>
        <w:t>модуль/</w:t>
      </w:r>
      <w:r>
        <w:rPr>
          <w:rFonts w:ascii="Times New Roman" w:hAnsi="Times New Roman" w:cs="Times New Roman"/>
          <w:sz w:val="24"/>
          <w:szCs w:val="24"/>
          <w:lang w:val="kk-KZ"/>
        </w:rPr>
        <w:t>соревнование. В этом случае возврат на площадку запрещен</w:t>
      </w:r>
      <w:r w:rsidR="00683949">
        <w:rPr>
          <w:rFonts w:ascii="Times New Roman" w:hAnsi="Times New Roman" w:cs="Times New Roman"/>
          <w:sz w:val="24"/>
          <w:szCs w:val="24"/>
          <w:lang w:val="kk-KZ"/>
        </w:rPr>
        <w:t xml:space="preserve"> до окончания модуля/соревнования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 </w:t>
      </w:r>
    </w:p>
    <w:p w:rsidR="00683949" w:rsidRPr="00683949" w:rsidRDefault="00683949" w:rsidP="0068394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83949">
        <w:rPr>
          <w:rFonts w:ascii="Times New Roman" w:hAnsi="Times New Roman" w:cs="Times New Roman"/>
          <w:b/>
          <w:sz w:val="24"/>
          <w:szCs w:val="24"/>
          <w:lang w:val="kk-KZ"/>
        </w:rPr>
        <w:t>Раздаточный материал и задания</w:t>
      </w:r>
    </w:p>
    <w:p w:rsidR="00683949" w:rsidRDefault="00683949" w:rsidP="00E9458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Запрещено выносить задания и схемы за пределы рабочего места</w:t>
      </w:r>
      <w:r w:rsidR="00E94583">
        <w:rPr>
          <w:rFonts w:ascii="Times New Roman" w:hAnsi="Times New Roman" w:cs="Times New Roman"/>
          <w:sz w:val="24"/>
          <w:szCs w:val="24"/>
          <w:lang w:val="kk-KZ"/>
        </w:rPr>
        <w:t>, если не разрешено иное</w:t>
      </w:r>
      <w:r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683949" w:rsidRDefault="00683949" w:rsidP="00E9458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По окончании работы участник обязан сложить документы в специальное место;</w:t>
      </w:r>
    </w:p>
    <w:p w:rsidR="00683949" w:rsidRPr="00683949" w:rsidRDefault="00683949" w:rsidP="0068394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83949">
        <w:rPr>
          <w:rFonts w:ascii="Times New Roman" w:hAnsi="Times New Roman" w:cs="Times New Roman"/>
          <w:b/>
          <w:sz w:val="24"/>
          <w:szCs w:val="24"/>
          <w:lang w:val="kk-KZ"/>
        </w:rPr>
        <w:t>Продление времени</w:t>
      </w:r>
    </w:p>
    <w:p w:rsidR="00683949" w:rsidRDefault="00683949" w:rsidP="00E94583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Время продлевается в следующих случаях: неисправное оборудование предоставленное организатором, ошибки в заданиях;</w:t>
      </w:r>
    </w:p>
    <w:p w:rsidR="00683949" w:rsidRDefault="00683949" w:rsidP="00E94583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Возникновение аварийных ситуаций;</w:t>
      </w:r>
    </w:p>
    <w:p w:rsidR="00683949" w:rsidRPr="00EF6A88" w:rsidRDefault="00683949" w:rsidP="0068394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F6A88">
        <w:rPr>
          <w:rFonts w:ascii="Times New Roman" w:hAnsi="Times New Roman" w:cs="Times New Roman"/>
          <w:b/>
          <w:sz w:val="24"/>
          <w:szCs w:val="24"/>
          <w:lang w:val="kk-KZ"/>
        </w:rPr>
        <w:t>Ознакомление с площадкой</w:t>
      </w:r>
    </w:p>
    <w:p w:rsidR="00683949" w:rsidRDefault="00683949" w:rsidP="00E94583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Ознакомление с площадкой будет за один день до начала соревнований;</w:t>
      </w:r>
    </w:p>
    <w:p w:rsidR="00683949" w:rsidRDefault="00EF6A88" w:rsidP="00E94583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Во время ознакомления эксперты параллельно проводят процедуру проверки и допуска тулбоксов;</w:t>
      </w:r>
    </w:p>
    <w:p w:rsidR="00EF6A88" w:rsidRDefault="00EF6A88" w:rsidP="00E94583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Перед непосредственным ознакомлением проводится жеребьевка по распределению рабочих мест;</w:t>
      </w:r>
    </w:p>
    <w:p w:rsidR="00EF6A88" w:rsidRDefault="00EF6A88" w:rsidP="00E94583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Время отведенное на ознакомление будет принято экспертами;</w:t>
      </w:r>
    </w:p>
    <w:p w:rsidR="00EF6A88" w:rsidRDefault="00EF6A88" w:rsidP="00E94583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Во время знакомства с площадкой конкурсанту разрешается:</w:t>
      </w:r>
    </w:p>
    <w:p w:rsidR="00EF6A88" w:rsidRDefault="00EF6A88" w:rsidP="00E94583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Распаковать и сортировать материалы и оборудование;</w:t>
      </w:r>
    </w:p>
    <w:p w:rsidR="00E94583" w:rsidRDefault="00E94583" w:rsidP="00E94583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Перемотать кабель </w:t>
      </w:r>
      <w:r>
        <w:rPr>
          <w:rFonts w:ascii="Times New Roman" w:hAnsi="Times New Roman" w:cs="Times New Roman"/>
          <w:sz w:val="24"/>
          <w:szCs w:val="24"/>
        </w:rPr>
        <w:t>(без резки кабеля);</w:t>
      </w:r>
    </w:p>
    <w:p w:rsidR="00EF6A88" w:rsidRDefault="00EF6A88" w:rsidP="00E94583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Проверить комплектность материалов и оборудования;</w:t>
      </w:r>
    </w:p>
    <w:p w:rsidR="00EF6A88" w:rsidRDefault="00EF6A88" w:rsidP="00E94583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Изучить задания</w:t>
      </w:r>
      <w:r w:rsidR="00F25F1E">
        <w:rPr>
          <w:rFonts w:ascii="Times New Roman" w:hAnsi="Times New Roman" w:cs="Times New Roman"/>
          <w:sz w:val="24"/>
          <w:szCs w:val="24"/>
          <w:lang w:val="kk-KZ"/>
        </w:rPr>
        <w:t xml:space="preserve"> (после изучения задания положить обратно в том-же порядке)</w:t>
      </w:r>
      <w:r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F6A88" w:rsidRDefault="00EF6A88" w:rsidP="00E94583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Во время знакомства с площадкой конкурсанту запрещается:</w:t>
      </w:r>
    </w:p>
    <w:p w:rsidR="00EF6A88" w:rsidRDefault="00EF6A88" w:rsidP="00E94583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Устанавливать устройства в стойки;</w:t>
      </w:r>
    </w:p>
    <w:p w:rsidR="00EF6A88" w:rsidRDefault="00E94583" w:rsidP="00E94583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</w:t>
      </w:r>
      <w:r w:rsidR="00EF6A88">
        <w:rPr>
          <w:rFonts w:ascii="Times New Roman" w:hAnsi="Times New Roman" w:cs="Times New Roman"/>
          <w:sz w:val="24"/>
          <w:szCs w:val="24"/>
          <w:lang w:val="kk-KZ"/>
        </w:rPr>
        <w:t>арезать кабель;</w:t>
      </w:r>
    </w:p>
    <w:p w:rsidR="00EF6A88" w:rsidRDefault="00EF6A88" w:rsidP="00E94583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Ставить метки наклеивать бирки и т.д;</w:t>
      </w:r>
    </w:p>
    <w:p w:rsidR="00EF6A88" w:rsidRDefault="00EF6A88" w:rsidP="00E94583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Работать в паре с компатриотом;</w:t>
      </w:r>
    </w:p>
    <w:p w:rsidR="00EF6A88" w:rsidRDefault="00EF6A88" w:rsidP="00E94583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Выносить задания из площадки;</w:t>
      </w:r>
    </w:p>
    <w:p w:rsidR="00EF6A88" w:rsidRDefault="00EF6A88" w:rsidP="00E94583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Переговариваться с компатриотом;</w:t>
      </w:r>
    </w:p>
    <w:p w:rsidR="00EF6A88" w:rsidRDefault="00EF6A88" w:rsidP="00E94583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Раскладывать расходный материал по кабельному лотку.</w:t>
      </w:r>
    </w:p>
    <w:p w:rsidR="00EF6A88" w:rsidRDefault="00EF6A88" w:rsidP="00E94583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 случае выполнения запрещенных пунктов </w:t>
      </w:r>
      <w:r w:rsidR="00F25F1E">
        <w:rPr>
          <w:rFonts w:ascii="Times New Roman" w:hAnsi="Times New Roman" w:cs="Times New Roman"/>
          <w:sz w:val="24"/>
          <w:szCs w:val="24"/>
          <w:lang w:val="kk-KZ"/>
        </w:rPr>
        <w:t>участник рискует быть дисквалифицированным.</w:t>
      </w:r>
    </w:p>
    <w:p w:rsidR="00F25F1E" w:rsidRPr="00F25F1E" w:rsidRDefault="00F25F1E" w:rsidP="00F25F1E">
      <w:pPr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25F1E">
        <w:rPr>
          <w:rFonts w:ascii="Times New Roman" w:hAnsi="Times New Roman" w:cs="Times New Roman"/>
          <w:b/>
          <w:sz w:val="24"/>
          <w:szCs w:val="24"/>
          <w:lang w:val="kk-KZ"/>
        </w:rPr>
        <w:t>Вопросы</w:t>
      </w:r>
    </w:p>
    <w:p w:rsidR="00F25F1E" w:rsidRDefault="00F25F1E" w:rsidP="00E94583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Участник может задать вопрос эксперту, для этого необходимо поднять руку. Время потраченное на вопросы и ответы не компенсируется.</w:t>
      </w:r>
    </w:p>
    <w:p w:rsidR="00F25F1E" w:rsidRPr="00F25F1E" w:rsidRDefault="00F25F1E" w:rsidP="00F25F1E">
      <w:pPr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25F1E">
        <w:rPr>
          <w:rFonts w:ascii="Times New Roman" w:hAnsi="Times New Roman" w:cs="Times New Roman"/>
          <w:b/>
          <w:sz w:val="24"/>
          <w:szCs w:val="24"/>
          <w:lang w:val="kk-KZ"/>
        </w:rPr>
        <w:t>Охрана труда</w:t>
      </w:r>
    </w:p>
    <w:p w:rsidR="00F25F1E" w:rsidRDefault="00F25F1E" w:rsidP="00E94583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F25F1E">
        <w:rPr>
          <w:rFonts w:ascii="Times New Roman" w:hAnsi="Times New Roman" w:cs="Times New Roman"/>
          <w:sz w:val="24"/>
          <w:szCs w:val="24"/>
          <w:lang w:val="kk-KZ"/>
        </w:rPr>
        <w:t>Участник обязан неукоснительно соблюдать правила охраны труда и техники безопасности</w:t>
      </w:r>
      <w:r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F25F1E" w:rsidRDefault="00F25F1E" w:rsidP="00E94583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Участник в течение соревнования должен носить защитные очки и прочную рабочую обувь;</w:t>
      </w:r>
    </w:p>
    <w:p w:rsidR="00F25F1E" w:rsidRDefault="00F25F1E" w:rsidP="00E94583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Во время разделки </w:t>
      </w:r>
      <w:r w:rsidR="00EC6595">
        <w:rPr>
          <w:rFonts w:ascii="Times New Roman" w:hAnsi="Times New Roman" w:cs="Times New Roman"/>
          <w:sz w:val="24"/>
          <w:szCs w:val="24"/>
          <w:lang w:val="kk-KZ"/>
        </w:rPr>
        <w:t xml:space="preserve">и прокладке </w:t>
      </w:r>
      <w:r>
        <w:rPr>
          <w:rFonts w:ascii="Times New Roman" w:hAnsi="Times New Roman" w:cs="Times New Roman"/>
          <w:sz w:val="24"/>
          <w:szCs w:val="24"/>
          <w:lang w:val="kk-KZ"/>
        </w:rPr>
        <w:t>оптического кабеля участник об</w:t>
      </w:r>
      <w:r w:rsidR="0083223D">
        <w:rPr>
          <w:rFonts w:ascii="Times New Roman" w:hAnsi="Times New Roman" w:cs="Times New Roman"/>
          <w:sz w:val="24"/>
          <w:szCs w:val="24"/>
          <w:lang w:val="kk-KZ"/>
        </w:rPr>
        <w:t>язан надевать защитные перчатки также необходимо одевать данные перчатки при протяжке кабеля;</w:t>
      </w:r>
    </w:p>
    <w:p w:rsidR="0083223D" w:rsidRDefault="0083223D" w:rsidP="00E94583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Во время работы с модулями и оптическим волокном (кроме процесса сварки) участник обязан носить виниловые перчатки;</w:t>
      </w:r>
    </w:p>
    <w:p w:rsidR="0083223D" w:rsidRDefault="0083223D" w:rsidP="00E94583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Во время работы с медным ка</w:t>
      </w:r>
      <w:r w:rsidR="00E94583">
        <w:rPr>
          <w:rFonts w:ascii="Times New Roman" w:hAnsi="Times New Roman" w:cs="Times New Roman"/>
          <w:sz w:val="24"/>
          <w:szCs w:val="24"/>
          <w:lang w:val="kk-KZ"/>
        </w:rPr>
        <w:t>белем (разделка, обжим, заделка</w:t>
      </w:r>
      <w:r>
        <w:rPr>
          <w:rFonts w:ascii="Times New Roman" w:hAnsi="Times New Roman" w:cs="Times New Roman"/>
          <w:sz w:val="24"/>
          <w:szCs w:val="24"/>
          <w:lang w:val="kk-KZ"/>
        </w:rPr>
        <w:t>) конкурсант обязан носить прочные рабочие перчатки с кожанными вставками без пальцев</w:t>
      </w:r>
      <w:r w:rsidR="00EC6595">
        <w:rPr>
          <w:rFonts w:ascii="Times New Roman" w:hAnsi="Times New Roman" w:cs="Times New Roman"/>
          <w:sz w:val="24"/>
          <w:szCs w:val="24"/>
          <w:lang w:val="kk-KZ"/>
        </w:rPr>
        <w:t>, однако при прокладке кабеля необходимо надевать монтажные перчатки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3223D" w:rsidRDefault="0083223D" w:rsidP="00E94583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Во время подключения активного оптического оборудования конкурсант обязан соблюдать правила работы с оптическим кабелем;</w:t>
      </w:r>
    </w:p>
    <w:p w:rsidR="0083223D" w:rsidRDefault="0083223D" w:rsidP="00E94583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Конкурсан обязан соблюдать чистоту рабочего пространства;</w:t>
      </w:r>
    </w:p>
    <w:p w:rsidR="0083223D" w:rsidRDefault="0083223D" w:rsidP="00E94583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Нельзя класть инструменты, оборудование на стул или пол</w:t>
      </w:r>
      <w:r w:rsidR="0021716D">
        <w:rPr>
          <w:rFonts w:ascii="Times New Roman" w:hAnsi="Times New Roman" w:cs="Times New Roman"/>
          <w:sz w:val="24"/>
          <w:szCs w:val="24"/>
          <w:lang w:val="kk-KZ"/>
        </w:rPr>
        <w:t>. Однако, разрешается ставить на пол кейс с инструментами, сварочный аппарат при наличии бокса и специального столика входящего в комплект</w:t>
      </w:r>
      <w:r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1716D" w:rsidRDefault="0021716D" w:rsidP="00E94583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Не допускается использовать коробки, инструментальные кейсы и боксы в качестве подставок или столов;</w:t>
      </w:r>
    </w:p>
    <w:p w:rsidR="0083223D" w:rsidRDefault="0083223D" w:rsidP="00E94583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Кабель нужно протягивать непосредственно с бухты, недопустимо нахождение размотанного кабеля на полу;</w:t>
      </w:r>
    </w:p>
    <w:p w:rsidR="0083223D" w:rsidRDefault="0083223D" w:rsidP="00E94583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Нельзя класть оборудование и инструменты на оптические полки патч-панели, кабельные лотки и на верхнюю часть стенда. Инструменты должны быть либо на столе либо в поясной сумке ил</w:t>
      </w:r>
      <w:r w:rsidR="0021716D">
        <w:rPr>
          <w:rFonts w:ascii="Times New Roman" w:hAnsi="Times New Roman" w:cs="Times New Roman"/>
          <w:sz w:val="24"/>
          <w:szCs w:val="24"/>
          <w:lang w:val="kk-KZ"/>
        </w:rPr>
        <w:t>и в специальном боксе или кейсе;</w:t>
      </w:r>
    </w:p>
    <w:p w:rsidR="0021716D" w:rsidRDefault="0021716D" w:rsidP="00E94583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В случае аварии или ранения конкурсан обязан немедленно остановить выполнение задания и позвать эксперта.</w:t>
      </w:r>
    </w:p>
    <w:p w:rsidR="0021716D" w:rsidRPr="008143AB" w:rsidRDefault="0021716D" w:rsidP="008143AB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143AB">
        <w:rPr>
          <w:rFonts w:ascii="Times New Roman" w:hAnsi="Times New Roman" w:cs="Times New Roman"/>
          <w:b/>
          <w:sz w:val="24"/>
          <w:szCs w:val="24"/>
          <w:lang w:val="kk-KZ"/>
        </w:rPr>
        <w:t>Монтаж кабеля</w:t>
      </w:r>
    </w:p>
    <w:p w:rsidR="0021716D" w:rsidRPr="008143AB" w:rsidRDefault="0021716D" w:rsidP="00EC6595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8143AB">
        <w:rPr>
          <w:rFonts w:ascii="Times New Roman" w:hAnsi="Times New Roman" w:cs="Times New Roman"/>
          <w:sz w:val="24"/>
          <w:szCs w:val="24"/>
          <w:lang w:val="kk-KZ"/>
        </w:rPr>
        <w:t>Длинна кабеля должна соответствовать заданию;</w:t>
      </w:r>
    </w:p>
    <w:p w:rsidR="0021716D" w:rsidRPr="008143AB" w:rsidRDefault="0021716D" w:rsidP="00EC6595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8143AB">
        <w:rPr>
          <w:rFonts w:ascii="Times New Roman" w:hAnsi="Times New Roman" w:cs="Times New Roman"/>
          <w:sz w:val="24"/>
          <w:szCs w:val="24"/>
          <w:lang w:val="kk-KZ"/>
        </w:rPr>
        <w:t>Проклавдываемый кабель должен иметь необходимы технологический запас;</w:t>
      </w:r>
    </w:p>
    <w:p w:rsidR="0021716D" w:rsidRPr="008143AB" w:rsidRDefault="0021716D" w:rsidP="00EC6595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8143AB">
        <w:rPr>
          <w:rFonts w:ascii="Times New Roman" w:hAnsi="Times New Roman" w:cs="Times New Roman"/>
          <w:sz w:val="24"/>
          <w:szCs w:val="24"/>
          <w:lang w:val="kk-KZ"/>
        </w:rPr>
        <w:t>Радиус изгиба кабеля должен соответсвовать его техническим характеристикам от завода производителя;</w:t>
      </w:r>
    </w:p>
    <w:p w:rsidR="0021716D" w:rsidRPr="008143AB" w:rsidRDefault="0021716D" w:rsidP="00EC6595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8143AB">
        <w:rPr>
          <w:rFonts w:ascii="Times New Roman" w:hAnsi="Times New Roman" w:cs="Times New Roman"/>
          <w:sz w:val="24"/>
          <w:szCs w:val="24"/>
          <w:lang w:val="kk-KZ"/>
        </w:rPr>
        <w:t>Кабель в лотке не должен перекрещиваться с кабелями другой группы</w:t>
      </w:r>
      <w:r w:rsidR="008143AB" w:rsidRPr="008143AB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8143AB" w:rsidRPr="008143AB" w:rsidRDefault="008143AB" w:rsidP="00EC6595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8143AB">
        <w:rPr>
          <w:rFonts w:ascii="Times New Roman" w:hAnsi="Times New Roman" w:cs="Times New Roman"/>
          <w:sz w:val="24"/>
          <w:szCs w:val="24"/>
          <w:lang w:val="kk-KZ"/>
        </w:rPr>
        <w:t>Стяжку медного кабеля в жгуты необходимо выполнять с помощью ленты-липучки;</w:t>
      </w:r>
    </w:p>
    <w:p w:rsidR="008143AB" w:rsidRDefault="008143AB" w:rsidP="00EC6595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8143AB">
        <w:rPr>
          <w:rFonts w:ascii="Times New Roman" w:hAnsi="Times New Roman" w:cs="Times New Roman"/>
          <w:sz w:val="24"/>
          <w:szCs w:val="24"/>
          <w:lang w:val="kk-KZ"/>
        </w:rPr>
        <w:t>Недопускается терменирование кабеля до его прокладки и укладки;</w:t>
      </w:r>
    </w:p>
    <w:p w:rsidR="008143AB" w:rsidRPr="008143AB" w:rsidRDefault="008143AB" w:rsidP="00EC6595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8143AB">
        <w:rPr>
          <w:rFonts w:ascii="Times New Roman" w:hAnsi="Times New Roman" w:cs="Times New Roman"/>
          <w:sz w:val="24"/>
          <w:szCs w:val="24"/>
          <w:lang w:val="kk-KZ"/>
        </w:rPr>
        <w:t>Участник должен проложить кабель по между устройствами и лишь после</w:t>
      </w:r>
      <w:r w:rsidR="00EC6595">
        <w:rPr>
          <w:rFonts w:ascii="Times New Roman" w:hAnsi="Times New Roman" w:cs="Times New Roman"/>
          <w:sz w:val="24"/>
          <w:szCs w:val="24"/>
          <w:lang w:val="kk-KZ"/>
        </w:rPr>
        <w:t xml:space="preserve"> этого выполнять его менеджмент</w:t>
      </w:r>
      <w:r w:rsidRPr="008143A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21716D" w:rsidRPr="00EC6595" w:rsidRDefault="008143AB" w:rsidP="00EC6595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C6595">
        <w:rPr>
          <w:rFonts w:ascii="Times New Roman" w:hAnsi="Times New Roman" w:cs="Times New Roman"/>
          <w:b/>
          <w:sz w:val="24"/>
          <w:szCs w:val="24"/>
          <w:lang w:val="kk-KZ"/>
        </w:rPr>
        <w:t>После окончания работы</w:t>
      </w:r>
    </w:p>
    <w:p w:rsidR="008143AB" w:rsidRDefault="008143AB" w:rsidP="00EC6595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Участник должен сложить весь инструмент в боксы;</w:t>
      </w:r>
    </w:p>
    <w:p w:rsidR="008143AB" w:rsidRDefault="008143AB" w:rsidP="00EC6595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полу не должно быть мусора, обрезков;</w:t>
      </w:r>
    </w:p>
    <w:p w:rsidR="008143AB" w:rsidRDefault="008143AB" w:rsidP="00EC6595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Задания должны быть сложены в специальное место;</w:t>
      </w:r>
    </w:p>
    <w:p w:rsidR="008143AB" w:rsidRDefault="008143AB" w:rsidP="00EC6595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Обрезанный кабель, модули, прутки должны бить измельчены менее чем на 10 см;</w:t>
      </w:r>
    </w:p>
    <w:p w:rsidR="008143AB" w:rsidRPr="008143AB" w:rsidRDefault="008143AB" w:rsidP="00EC6595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Рабочее место должно быть в исходном виде.</w:t>
      </w:r>
    </w:p>
    <w:p w:rsidR="00F25F1E" w:rsidRPr="00F25F1E" w:rsidRDefault="00F25F1E" w:rsidP="00F25F1E">
      <w:pPr>
        <w:ind w:left="360"/>
        <w:rPr>
          <w:rFonts w:ascii="Times New Roman" w:hAnsi="Times New Roman" w:cs="Times New Roman"/>
          <w:sz w:val="24"/>
          <w:szCs w:val="24"/>
          <w:lang w:val="kk-KZ"/>
        </w:rPr>
      </w:pPr>
    </w:p>
    <w:p w:rsidR="00EF6A88" w:rsidRPr="00EF6A88" w:rsidRDefault="00EF6A88" w:rsidP="00EF6A88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EF6A88" w:rsidRPr="00EF6A88" w:rsidSect="00AB1A8E">
      <w:headerReference w:type="default" r:id="rId8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88A" w:rsidRDefault="001D788A" w:rsidP="00AB1A8E">
      <w:pPr>
        <w:spacing w:after="0" w:line="240" w:lineRule="auto"/>
      </w:pPr>
      <w:r>
        <w:separator/>
      </w:r>
    </w:p>
  </w:endnote>
  <w:endnote w:type="continuationSeparator" w:id="0">
    <w:p w:rsidR="001D788A" w:rsidRDefault="001D788A" w:rsidP="00AB1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88A" w:rsidRDefault="001D788A" w:rsidP="00AB1A8E">
      <w:pPr>
        <w:spacing w:after="0" w:line="240" w:lineRule="auto"/>
      </w:pPr>
      <w:r>
        <w:separator/>
      </w:r>
    </w:p>
  </w:footnote>
  <w:footnote w:type="continuationSeparator" w:id="0">
    <w:p w:rsidR="001D788A" w:rsidRDefault="001D788A" w:rsidP="00AB1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A8E" w:rsidRDefault="00AB1A8E" w:rsidP="00AB1A8E">
    <w:pPr>
      <w:pStyle w:val="a4"/>
      <w:jc w:val="right"/>
    </w:pPr>
    <w:r>
      <w:rPr>
        <w:noProof/>
        <w:lang w:eastAsia="ru-RU"/>
      </w:rPr>
      <w:drawing>
        <wp:inline distT="0" distB="0" distL="0" distR="0" wp14:anchorId="150B3349" wp14:editId="69BB2EBD">
          <wp:extent cx="1024255" cy="817245"/>
          <wp:effectExtent l="0" t="0" r="4445" b="1905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17C2"/>
    <w:multiLevelType w:val="hybridMultilevel"/>
    <w:tmpl w:val="37FA0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205C6"/>
    <w:multiLevelType w:val="hybridMultilevel"/>
    <w:tmpl w:val="64081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3">
      <w:start w:val="1"/>
      <w:numFmt w:val="upperRoman"/>
      <w:lvlText w:val="%2."/>
      <w:lvlJc w:val="righ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0FBC"/>
    <w:multiLevelType w:val="hybridMultilevel"/>
    <w:tmpl w:val="64081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3">
      <w:start w:val="1"/>
      <w:numFmt w:val="upperRoman"/>
      <w:lvlText w:val="%2."/>
      <w:lvlJc w:val="righ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334F8"/>
    <w:multiLevelType w:val="hybridMultilevel"/>
    <w:tmpl w:val="64081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3">
      <w:start w:val="1"/>
      <w:numFmt w:val="upperRoman"/>
      <w:lvlText w:val="%2."/>
      <w:lvlJc w:val="righ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C7594"/>
    <w:multiLevelType w:val="hybridMultilevel"/>
    <w:tmpl w:val="F9827F6A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C540A3"/>
    <w:multiLevelType w:val="hybridMultilevel"/>
    <w:tmpl w:val="03064CAA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B02D9C"/>
    <w:multiLevelType w:val="hybridMultilevel"/>
    <w:tmpl w:val="EC8A044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47F39"/>
    <w:multiLevelType w:val="hybridMultilevel"/>
    <w:tmpl w:val="E132E10A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E0041F"/>
    <w:multiLevelType w:val="hybridMultilevel"/>
    <w:tmpl w:val="CC649C6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878B3"/>
    <w:multiLevelType w:val="hybridMultilevel"/>
    <w:tmpl w:val="9A5C616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E628FB"/>
    <w:multiLevelType w:val="hybridMultilevel"/>
    <w:tmpl w:val="9B84BD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F5751"/>
    <w:multiLevelType w:val="hybridMultilevel"/>
    <w:tmpl w:val="33B031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0E1F60"/>
    <w:multiLevelType w:val="hybridMultilevel"/>
    <w:tmpl w:val="64081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3">
      <w:start w:val="1"/>
      <w:numFmt w:val="upperRoman"/>
      <w:lvlText w:val="%2."/>
      <w:lvlJc w:val="righ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90FC4"/>
    <w:multiLevelType w:val="hybridMultilevel"/>
    <w:tmpl w:val="64081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3">
      <w:start w:val="1"/>
      <w:numFmt w:val="upperRoman"/>
      <w:lvlText w:val="%2."/>
      <w:lvlJc w:val="righ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61C70"/>
    <w:multiLevelType w:val="hybridMultilevel"/>
    <w:tmpl w:val="64081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3">
      <w:start w:val="1"/>
      <w:numFmt w:val="upperRoman"/>
      <w:lvlText w:val="%2."/>
      <w:lvlJc w:val="righ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C1795F"/>
    <w:multiLevelType w:val="hybridMultilevel"/>
    <w:tmpl w:val="E7D6BE4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84794F"/>
    <w:multiLevelType w:val="hybridMultilevel"/>
    <w:tmpl w:val="48E87C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E01F38"/>
    <w:multiLevelType w:val="hybridMultilevel"/>
    <w:tmpl w:val="64081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3">
      <w:start w:val="1"/>
      <w:numFmt w:val="upperRoman"/>
      <w:lvlText w:val="%2."/>
      <w:lvlJc w:val="righ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C6B0B"/>
    <w:multiLevelType w:val="hybridMultilevel"/>
    <w:tmpl w:val="A2FE8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B5321"/>
    <w:multiLevelType w:val="hybridMultilevel"/>
    <w:tmpl w:val="64081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3">
      <w:start w:val="1"/>
      <w:numFmt w:val="upperRoman"/>
      <w:lvlText w:val="%2."/>
      <w:lvlJc w:val="righ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02FFF"/>
    <w:multiLevelType w:val="hybridMultilevel"/>
    <w:tmpl w:val="64081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3">
      <w:start w:val="1"/>
      <w:numFmt w:val="upperRoman"/>
      <w:lvlText w:val="%2."/>
      <w:lvlJc w:val="righ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4"/>
  </w:num>
  <w:num w:numId="4">
    <w:abstractNumId w:val="8"/>
  </w:num>
  <w:num w:numId="5">
    <w:abstractNumId w:val="6"/>
  </w:num>
  <w:num w:numId="6">
    <w:abstractNumId w:val="11"/>
  </w:num>
  <w:num w:numId="7">
    <w:abstractNumId w:val="15"/>
  </w:num>
  <w:num w:numId="8">
    <w:abstractNumId w:val="10"/>
  </w:num>
  <w:num w:numId="9">
    <w:abstractNumId w:val="16"/>
  </w:num>
  <w:num w:numId="10">
    <w:abstractNumId w:val="5"/>
  </w:num>
  <w:num w:numId="11">
    <w:abstractNumId w:val="4"/>
  </w:num>
  <w:num w:numId="12">
    <w:abstractNumId w:val="7"/>
  </w:num>
  <w:num w:numId="13">
    <w:abstractNumId w:val="9"/>
  </w:num>
  <w:num w:numId="14">
    <w:abstractNumId w:val="20"/>
  </w:num>
  <w:num w:numId="15">
    <w:abstractNumId w:val="2"/>
  </w:num>
  <w:num w:numId="16">
    <w:abstractNumId w:val="13"/>
  </w:num>
  <w:num w:numId="17">
    <w:abstractNumId w:val="3"/>
  </w:num>
  <w:num w:numId="18">
    <w:abstractNumId w:val="12"/>
  </w:num>
  <w:num w:numId="19">
    <w:abstractNumId w:val="19"/>
  </w:num>
  <w:num w:numId="20">
    <w:abstractNumId w:val="1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952"/>
    <w:rsid w:val="001D788A"/>
    <w:rsid w:val="0021716D"/>
    <w:rsid w:val="002476DA"/>
    <w:rsid w:val="00330897"/>
    <w:rsid w:val="00374C46"/>
    <w:rsid w:val="00683949"/>
    <w:rsid w:val="006945BC"/>
    <w:rsid w:val="008143AB"/>
    <w:rsid w:val="0083223D"/>
    <w:rsid w:val="0084269C"/>
    <w:rsid w:val="009A149B"/>
    <w:rsid w:val="00AB1A8E"/>
    <w:rsid w:val="00CB7952"/>
    <w:rsid w:val="00DB4184"/>
    <w:rsid w:val="00E73B65"/>
    <w:rsid w:val="00E853D2"/>
    <w:rsid w:val="00E94583"/>
    <w:rsid w:val="00EC6595"/>
    <w:rsid w:val="00EF6A88"/>
    <w:rsid w:val="00F2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E7EA8"/>
  <w15:chartTrackingRefBased/>
  <w15:docId w15:val="{D0E3AED4-1D07-420E-957A-8EE6CACC1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B6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B1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1A8E"/>
  </w:style>
  <w:style w:type="paragraph" w:styleId="a6">
    <w:name w:val="footer"/>
    <w:basedOn w:val="a"/>
    <w:link w:val="a7"/>
    <w:uiPriority w:val="99"/>
    <w:unhideWhenUsed/>
    <w:rsid w:val="00AB1A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1A8E"/>
  </w:style>
  <w:style w:type="paragraph" w:styleId="a8">
    <w:name w:val="Balloon Text"/>
    <w:basedOn w:val="a"/>
    <w:link w:val="a9"/>
    <w:uiPriority w:val="99"/>
    <w:semiHidden/>
    <w:unhideWhenUsed/>
    <w:rsid w:val="00E853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853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E2552-5EBF-4A03-90BE-2A05320A5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</dc:creator>
  <cp:keywords/>
  <dc:description/>
  <cp:lastModifiedBy>KRiS</cp:lastModifiedBy>
  <cp:revision>7</cp:revision>
  <cp:lastPrinted>2022-11-02T10:31:00Z</cp:lastPrinted>
  <dcterms:created xsi:type="dcterms:W3CDTF">2022-09-27T05:29:00Z</dcterms:created>
  <dcterms:modified xsi:type="dcterms:W3CDTF">2023-04-23T12:42:00Z</dcterms:modified>
</cp:coreProperties>
</file>